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B6" w:rsidRPr="00916BB6" w:rsidRDefault="00B97A8C">
      <w:pPr>
        <w:rPr>
          <w:rFonts w:ascii="Calibri" w:hAnsi="Calibri" w:cs="Calibri"/>
          <w:b/>
          <w:sz w:val="24"/>
          <w:szCs w:val="24"/>
        </w:rPr>
      </w:pPr>
      <w:r w:rsidRPr="00916BB6">
        <w:rPr>
          <w:rFonts w:ascii="Calibri" w:hAnsi="Calibri" w:cs="Calibri"/>
          <w:b/>
          <w:sz w:val="24"/>
          <w:szCs w:val="24"/>
        </w:rPr>
        <w:t>NDA/</w:t>
      </w:r>
      <w:r w:rsidR="0092605B" w:rsidRPr="00916BB6">
        <w:rPr>
          <w:rFonts w:ascii="Calibri" w:hAnsi="Calibri" w:cs="Calibri"/>
          <w:b/>
          <w:sz w:val="24"/>
          <w:szCs w:val="24"/>
        </w:rPr>
        <w:t>CS</w:t>
      </w:r>
      <w:r w:rsidR="00916BB6" w:rsidRPr="00916BB6">
        <w:rPr>
          <w:rFonts w:ascii="Calibri" w:hAnsi="Calibri" w:cs="Calibri"/>
          <w:b/>
          <w:sz w:val="24"/>
          <w:szCs w:val="24"/>
        </w:rPr>
        <w:t>S14</w:t>
      </w:r>
      <w:r w:rsidRPr="00916BB6">
        <w:rPr>
          <w:rFonts w:ascii="Calibri" w:hAnsi="Calibri" w:cs="Calibri"/>
          <w:b/>
          <w:sz w:val="24"/>
          <w:szCs w:val="24"/>
        </w:rPr>
        <w:t>/</w:t>
      </w:r>
      <w:r w:rsidR="00916BB6" w:rsidRPr="00916BB6">
        <w:rPr>
          <w:rFonts w:ascii="Calibri" w:hAnsi="Calibri" w:cs="Calibri"/>
          <w:b/>
          <w:sz w:val="24"/>
          <w:szCs w:val="24"/>
        </w:rPr>
        <w:t>20</w:t>
      </w:r>
      <w:r w:rsidRPr="00916BB6">
        <w:rPr>
          <w:rFonts w:ascii="Calibri" w:hAnsi="Calibri" w:cs="Calibri"/>
          <w:b/>
          <w:sz w:val="24"/>
          <w:szCs w:val="24"/>
        </w:rPr>
        <w:t xml:space="preserve"> </w:t>
      </w:r>
      <w:r w:rsidR="007D1788" w:rsidRPr="00916BB6">
        <w:rPr>
          <w:rFonts w:ascii="Calibri" w:hAnsi="Calibri" w:cs="Calibri"/>
          <w:b/>
          <w:sz w:val="24"/>
          <w:szCs w:val="24"/>
        </w:rPr>
        <w:t>–</w:t>
      </w:r>
      <w:r w:rsidRPr="00916BB6">
        <w:rPr>
          <w:rFonts w:ascii="Calibri" w:hAnsi="Calibri" w:cs="Calibri"/>
          <w:b/>
          <w:sz w:val="24"/>
          <w:szCs w:val="24"/>
        </w:rPr>
        <w:t xml:space="preserve"> </w:t>
      </w:r>
      <w:r w:rsidR="0092605B" w:rsidRPr="00916BB6">
        <w:rPr>
          <w:rFonts w:ascii="Calibri" w:hAnsi="Calibri" w:cs="Calibri"/>
          <w:b/>
          <w:sz w:val="24"/>
          <w:szCs w:val="24"/>
        </w:rPr>
        <w:t xml:space="preserve">APPOINTMENT OF A SERVICE PROVIDER FOR THE PROVISION OF </w:t>
      </w:r>
      <w:r w:rsidR="00916BB6" w:rsidRPr="00916BB6">
        <w:rPr>
          <w:rFonts w:ascii="Calibri" w:hAnsi="Calibri" w:cs="Calibri"/>
          <w:b/>
          <w:sz w:val="24"/>
          <w:szCs w:val="24"/>
        </w:rPr>
        <w:t>MULTI PROTOCOL LABEL SWITCHING (MPLS) AND INTERNET SOLUTION TO ALL NDA OFFICES OVER A PERIOD OF 60 MONTHS</w:t>
      </w:r>
    </w:p>
    <w:p w:rsidR="00B97A8C" w:rsidRPr="00916BB6" w:rsidRDefault="00B97A8C">
      <w:pPr>
        <w:rPr>
          <w:rFonts w:ascii="Calibri" w:hAnsi="Calibri" w:cs="Calibri"/>
          <w:b/>
          <w:sz w:val="24"/>
          <w:szCs w:val="24"/>
        </w:rPr>
      </w:pPr>
      <w:r w:rsidRPr="00916BB6">
        <w:rPr>
          <w:rFonts w:ascii="Calibri" w:hAnsi="Calibri" w:cs="Calibri"/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Pr="00916BB6" w:rsidRDefault="00B97A8C">
      <w:pPr>
        <w:rPr>
          <w:rFonts w:ascii="Calibri" w:hAnsi="Calibri" w:cs="Calibri"/>
          <w:b/>
          <w:sz w:val="24"/>
          <w:szCs w:val="24"/>
        </w:rPr>
      </w:pPr>
      <w:r w:rsidRPr="00916BB6">
        <w:rPr>
          <w:rFonts w:ascii="Calibri" w:hAnsi="Calibri" w:cs="Calibri"/>
          <w:b/>
          <w:sz w:val="24"/>
          <w:szCs w:val="24"/>
        </w:rPr>
        <w:t>Tender Number:  NDA/</w:t>
      </w:r>
      <w:r w:rsidR="0092605B" w:rsidRPr="00916BB6">
        <w:rPr>
          <w:rFonts w:ascii="Calibri" w:hAnsi="Calibri" w:cs="Calibri"/>
          <w:b/>
          <w:sz w:val="24"/>
          <w:szCs w:val="24"/>
        </w:rPr>
        <w:t>CS</w:t>
      </w:r>
      <w:r w:rsidR="00916BB6" w:rsidRPr="00916BB6">
        <w:rPr>
          <w:rFonts w:ascii="Calibri" w:hAnsi="Calibri" w:cs="Calibri"/>
          <w:b/>
          <w:sz w:val="24"/>
          <w:szCs w:val="24"/>
        </w:rPr>
        <w:t>S14</w:t>
      </w:r>
      <w:r w:rsidRPr="00916BB6">
        <w:rPr>
          <w:rFonts w:ascii="Calibri" w:hAnsi="Calibri" w:cs="Calibri"/>
          <w:b/>
          <w:sz w:val="24"/>
          <w:szCs w:val="24"/>
        </w:rPr>
        <w:t>/</w:t>
      </w:r>
      <w:r w:rsidR="00916BB6" w:rsidRPr="00916BB6">
        <w:rPr>
          <w:rFonts w:ascii="Calibri" w:hAnsi="Calibri" w:cs="Calibri"/>
          <w:b/>
          <w:sz w:val="24"/>
          <w:szCs w:val="24"/>
        </w:rPr>
        <w:t>20</w:t>
      </w:r>
    </w:p>
    <w:p w:rsidR="00B97A8C" w:rsidRPr="00916BB6" w:rsidRDefault="00B97A8C">
      <w:pPr>
        <w:rPr>
          <w:rFonts w:ascii="Calibri" w:hAnsi="Calibri" w:cs="Calibri"/>
          <w:b/>
          <w:sz w:val="24"/>
          <w:szCs w:val="24"/>
        </w:rPr>
      </w:pPr>
      <w:r w:rsidRPr="00916BB6">
        <w:rPr>
          <w:rFonts w:ascii="Calibri" w:hAnsi="Calibri" w:cs="Calibri"/>
          <w:b/>
          <w:sz w:val="24"/>
          <w:szCs w:val="24"/>
        </w:rPr>
        <w:t xml:space="preserve">Closing date: </w:t>
      </w:r>
      <w:r w:rsidR="0092605B" w:rsidRPr="00916BB6">
        <w:rPr>
          <w:rFonts w:ascii="Calibri" w:hAnsi="Calibri" w:cs="Calibri"/>
          <w:b/>
          <w:sz w:val="24"/>
          <w:szCs w:val="24"/>
        </w:rPr>
        <w:t>1</w:t>
      </w:r>
      <w:r w:rsidR="00916BB6" w:rsidRPr="00916BB6">
        <w:rPr>
          <w:rFonts w:ascii="Calibri" w:hAnsi="Calibri" w:cs="Calibri"/>
          <w:b/>
          <w:sz w:val="24"/>
          <w:szCs w:val="24"/>
        </w:rPr>
        <w:t>7</w:t>
      </w:r>
      <w:r w:rsidR="0092605B" w:rsidRPr="00916BB6">
        <w:rPr>
          <w:rFonts w:ascii="Calibri" w:hAnsi="Calibri" w:cs="Calibri"/>
          <w:b/>
          <w:sz w:val="24"/>
          <w:szCs w:val="24"/>
        </w:rPr>
        <w:t xml:space="preserve"> </w:t>
      </w:r>
      <w:r w:rsidR="00916BB6" w:rsidRPr="00916BB6">
        <w:rPr>
          <w:rFonts w:ascii="Calibri" w:hAnsi="Calibri" w:cs="Calibri"/>
          <w:b/>
          <w:sz w:val="24"/>
          <w:szCs w:val="24"/>
        </w:rPr>
        <w:t>FEBRUARY 2020</w:t>
      </w:r>
      <w:r w:rsidRPr="00916BB6">
        <w:rPr>
          <w:rFonts w:ascii="Calibri" w:hAnsi="Calibri" w:cs="Calibri"/>
          <w:b/>
          <w:sz w:val="24"/>
          <w:szCs w:val="24"/>
        </w:rPr>
        <w:t xml:space="preserve"> @ 1</w:t>
      </w:r>
      <w:r w:rsidR="007D1788" w:rsidRPr="00916BB6">
        <w:rPr>
          <w:rFonts w:ascii="Calibri" w:hAnsi="Calibri" w:cs="Calibri"/>
          <w:b/>
          <w:sz w:val="24"/>
          <w:szCs w:val="24"/>
        </w:rPr>
        <w:t>4</w:t>
      </w:r>
      <w:r w:rsidRPr="00916BB6">
        <w:rPr>
          <w:rFonts w:ascii="Calibri" w:hAnsi="Calibri" w:cs="Calibri"/>
          <w:b/>
          <w:sz w:val="24"/>
          <w:szCs w:val="24"/>
        </w:rPr>
        <w:t>:00</w:t>
      </w:r>
    </w:p>
    <w:p w:rsidR="00353962" w:rsidRPr="00916BB6" w:rsidRDefault="00353962" w:rsidP="0035396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8D3264" w:rsidRPr="00916BB6" w:rsidTr="00CE6107">
        <w:trPr>
          <w:trHeight w:val="4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16BB6" w:rsidRDefault="008D3264" w:rsidP="00635A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6BB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916BB6" w:rsidRDefault="00E276F7" w:rsidP="00190B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6BB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Price (</w:t>
            </w:r>
            <w:r w:rsidR="00190B7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="008D3264" w:rsidRPr="00916BB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years)</w:t>
            </w:r>
          </w:p>
        </w:tc>
      </w:tr>
      <w:tr w:rsidR="008D3264" w:rsidRPr="00916BB6" w:rsidTr="00CE6107">
        <w:trPr>
          <w:trHeight w:val="4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16BB6" w:rsidRDefault="00916BB6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Gijima</w:t>
            </w:r>
            <w:proofErr w:type="spellEnd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Holdings</w:t>
            </w:r>
            <w:r w:rsidR="00CE610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R12 304 459.64</w:t>
            </w:r>
            <w:r w:rsidR="00CE6107" w:rsidRPr="00CE610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(Disqualified. Did not attend compulsory briefing session)</w:t>
            </w:r>
          </w:p>
        </w:tc>
      </w:tr>
      <w:tr w:rsidR="008D3264" w:rsidRPr="00916BB6" w:rsidTr="00CE6107">
        <w:trPr>
          <w:trHeight w:val="467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16BB6" w:rsidRDefault="00916BB6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Connexion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R43 936 246.34</w:t>
            </w:r>
          </w:p>
        </w:tc>
      </w:tr>
      <w:tr w:rsidR="008D3264" w:rsidRPr="00916BB6" w:rsidTr="00CE6107">
        <w:trPr>
          <w:trHeight w:val="350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916BB6" w:rsidRDefault="00916BB6" w:rsidP="009260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Fullstream</w:t>
            </w:r>
            <w:proofErr w:type="spellEnd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Business Services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R24 790 883.41</w:t>
            </w:r>
          </w:p>
        </w:tc>
      </w:tr>
      <w:tr w:rsidR="00A90862" w:rsidRPr="00916BB6" w:rsidTr="00CE6107">
        <w:trPr>
          <w:trHeight w:val="2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916BB6" w:rsidRDefault="00916BB6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Dimension Data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R11 590 907.04</w:t>
            </w:r>
          </w:p>
        </w:tc>
      </w:tr>
      <w:tr w:rsidR="00A90862" w:rsidRPr="00916BB6" w:rsidTr="00CE6107">
        <w:trPr>
          <w:trHeight w:val="2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916BB6" w:rsidRDefault="00916BB6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Datacentrix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R10 749 119.00</w:t>
            </w:r>
          </w:p>
        </w:tc>
      </w:tr>
      <w:tr w:rsidR="00916BB6" w:rsidRPr="00916BB6" w:rsidTr="00CE6107">
        <w:trPr>
          <w:trHeight w:val="2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B6" w:rsidRPr="00916BB6" w:rsidRDefault="00190B76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EOH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Mthombo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BB6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R10 079 221.00</w:t>
            </w:r>
          </w:p>
        </w:tc>
      </w:tr>
      <w:tr w:rsidR="00A90862" w:rsidRPr="00916BB6" w:rsidTr="00CE6107">
        <w:trPr>
          <w:trHeight w:val="242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862" w:rsidRPr="00916BB6" w:rsidRDefault="00916BB6" w:rsidP="001972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Vox</w:t>
            </w:r>
            <w:proofErr w:type="spellEnd"/>
            <w:r w:rsidRPr="00916B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Telecommunications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862" w:rsidRPr="00916BB6" w:rsidRDefault="00916BB6" w:rsidP="001E461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916BB6">
              <w:rPr>
                <w:rFonts w:ascii="Calibri" w:hAnsi="Calibri" w:cs="Calibri"/>
                <w:color w:val="000000"/>
                <w:sz w:val="24"/>
                <w:szCs w:val="24"/>
              </w:rPr>
              <w:t>8 651 020.57</w:t>
            </w:r>
          </w:p>
        </w:tc>
      </w:tr>
    </w:tbl>
    <w:p w:rsidR="00353962" w:rsidRPr="00916BB6" w:rsidRDefault="00353962" w:rsidP="0035396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sectPr w:rsidR="00353962" w:rsidRPr="0091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4DFF"/>
    <w:multiLevelType w:val="hybridMultilevel"/>
    <w:tmpl w:val="E0B06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3082C"/>
    <w:rsid w:val="00190B76"/>
    <w:rsid w:val="0019720D"/>
    <w:rsid w:val="001E4613"/>
    <w:rsid w:val="00237AD5"/>
    <w:rsid w:val="002A62BD"/>
    <w:rsid w:val="00353962"/>
    <w:rsid w:val="004A5617"/>
    <w:rsid w:val="00594BA7"/>
    <w:rsid w:val="00635A6D"/>
    <w:rsid w:val="007404D8"/>
    <w:rsid w:val="007D1788"/>
    <w:rsid w:val="008A3710"/>
    <w:rsid w:val="008D3264"/>
    <w:rsid w:val="00916BB6"/>
    <w:rsid w:val="0092605B"/>
    <w:rsid w:val="00965487"/>
    <w:rsid w:val="009F46CE"/>
    <w:rsid w:val="00A90862"/>
    <w:rsid w:val="00AD2A3B"/>
    <w:rsid w:val="00B662C2"/>
    <w:rsid w:val="00B93CE3"/>
    <w:rsid w:val="00B97A8C"/>
    <w:rsid w:val="00C60EF9"/>
    <w:rsid w:val="00CD0D9D"/>
    <w:rsid w:val="00CE6107"/>
    <w:rsid w:val="00E276F7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69E5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5</cp:revision>
  <cp:lastPrinted>2020-02-24T10:43:00Z</cp:lastPrinted>
  <dcterms:created xsi:type="dcterms:W3CDTF">2020-02-24T06:22:00Z</dcterms:created>
  <dcterms:modified xsi:type="dcterms:W3CDTF">2020-03-03T08:51:00Z</dcterms:modified>
</cp:coreProperties>
</file>